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5DE" w:rsidRPr="003C0741" w:rsidRDefault="00A44F62" w:rsidP="003C07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0" w:name="_GoBack"/>
      <w:r w:rsidRPr="003C0741">
        <w:rPr>
          <w:rFonts w:ascii="Times New Roman" w:hAnsi="Times New Roman" w:cs="Times New Roman"/>
          <w:b/>
          <w:sz w:val="26"/>
          <w:szCs w:val="26"/>
        </w:rPr>
        <w:t>Виконання заход</w:t>
      </w:r>
      <w:proofErr w:type="spellStart"/>
      <w:r w:rsidRPr="003C074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proofErr w:type="gramStart"/>
      <w:r w:rsidRPr="003C074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proofErr w:type="spellEnd"/>
      <w:proofErr w:type="gramEnd"/>
      <w:r w:rsidRPr="003C07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 Програмі з енергозбереження 2018 р.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20"/>
        <w:gridCol w:w="5135"/>
        <w:gridCol w:w="3260"/>
        <w:gridCol w:w="1417"/>
        <w:gridCol w:w="142"/>
        <w:gridCol w:w="1418"/>
        <w:gridCol w:w="2126"/>
        <w:gridCol w:w="1417"/>
      </w:tblGrid>
      <w:tr w:rsidR="00570367" w:rsidRPr="00A44F62" w:rsidTr="00EF1F13">
        <w:trPr>
          <w:trHeight w:val="87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bookmarkEnd w:id="0"/>
          <w:p w:rsidR="00570367" w:rsidRPr="00A44F62" w:rsidRDefault="00570367" w:rsidP="00120DA0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70367" w:rsidRPr="00A44F62" w:rsidRDefault="00570367" w:rsidP="00120DA0">
            <w:pPr>
              <w:spacing w:after="0" w:line="240" w:lineRule="auto"/>
              <w:ind w:left="-7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Захід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енергозбереженню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70367" w:rsidRPr="00A44F62" w:rsidRDefault="00570367" w:rsidP="00120DA0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Місце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впровадження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заходу (адреса)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70367" w:rsidRPr="00A44F62" w:rsidRDefault="00570367" w:rsidP="00120DA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Термін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виконання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70367" w:rsidRPr="00A44F62" w:rsidRDefault="00570367" w:rsidP="005C0318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Вартість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заходу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70367" w:rsidRPr="00A44F62" w:rsidRDefault="00570367" w:rsidP="000D7908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Джерела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держбюджет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місцевий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</w:t>
            </w:r>
            <w:proofErr w:type="gram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,к</w:t>
            </w:r>
            <w:proofErr w:type="gram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редити,гранти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позики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власні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кошти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реалізації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виконано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</w:t>
            </w: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процесі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End"/>
          </w:p>
          <w:p w:rsidR="00570367" w:rsidRPr="00A44F62" w:rsidRDefault="00570367" w:rsidP="00570367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виконання)</w:t>
            </w:r>
          </w:p>
        </w:tc>
      </w:tr>
      <w:tr w:rsidR="00570367" w:rsidRPr="00A44F62" w:rsidTr="00EF1F13">
        <w:trPr>
          <w:trHeight w:val="284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КНП Первомайська центральна районна лікарня</w:t>
            </w:r>
          </w:p>
        </w:tc>
      </w:tr>
      <w:tr w:rsidR="00570367" w:rsidRPr="00A44F62" w:rsidTr="00EF1F13">
        <w:trPr>
          <w:trHeight w:val="45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ламп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накалювання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</w:t>
            </w:r>
            <w:proofErr w:type="spellStart"/>
            <w:proofErr w:type="gram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</w:t>
            </w:r>
            <w:proofErr w:type="gram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ітодіодні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(46 шт.)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паталогоанатомічне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відділення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A44F62">
            <w:pPr>
              <w:spacing w:after="0" w:line="240" w:lineRule="auto"/>
              <w:ind w:left="-108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січень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 р.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ласні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кошти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42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Балансування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системи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опалення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дитячому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відділенні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дитяче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відділення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A44F62">
            <w:pPr>
              <w:spacing w:after="0" w:line="240" w:lineRule="auto"/>
              <w:ind w:left="-108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січень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 р.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ласні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кошти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140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Розроблено проектно-кошторисна документацію  </w:t>
            </w:r>
            <w:r w:rsidR="00420B8E" w:rsidRPr="00EF1F13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EF1F13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"NAMEB" \* MERGEFORMAT </w:instrText>
            </w:r>
            <w:r w:rsidR="00420B8E" w:rsidRPr="00EF1F13">
              <w:rPr>
                <w:rFonts w:ascii="Times New Roman" w:hAnsi="Times New Roman" w:cs="Times New Roman"/>
                <w:sz w:val="26"/>
                <w:szCs w:val="26"/>
              </w:rPr>
              <w:fldChar w:fldCharType="separate"/>
            </w:r>
            <w:r w:rsidRPr="00EF1F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"</w:t>
            </w:r>
            <w:r w:rsidRPr="00EF1F1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Капітальний ремонт системи опалення терапевтичного корпусу КЗОЗ Первомайської центральної районної лікарні за адресою: Харківська обл., </w:t>
            </w:r>
            <w:proofErr w:type="spellStart"/>
            <w:r w:rsidRPr="00EF1F1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м.Первомайський</w:t>
            </w:r>
            <w:proofErr w:type="spellEnd"/>
            <w:r w:rsidRPr="00EF1F1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EF1F1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вул.Світанкова</w:t>
            </w:r>
            <w:proofErr w:type="spellEnd"/>
            <w:r w:rsidRPr="00EF1F1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б.3"</w:t>
            </w:r>
            <w:r w:rsidR="00420B8E" w:rsidRPr="00EF1F13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КНП Первомайська центральна районна лікарня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A44F62">
            <w:pPr>
              <w:spacing w:after="0" w:line="240" w:lineRule="auto"/>
              <w:ind w:left="-108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липень 2018 р.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8510AA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60000,000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місцевий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162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Капітальний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ремонт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пологового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відділення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КЗОЗ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Первомайської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ЦРЛ.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роведено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заміну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24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вікон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 проекту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планується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також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електричної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проводки та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освітлення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ремонт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системи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водопостачання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водовідведення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4557,679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тис</w:t>
            </w:r>
            <w:proofErr w:type="gram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.г</w:t>
            </w:r>
            <w:proofErr w:type="gram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рн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кошти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німецької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компанії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GIZ)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Пологове відділення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A44F62">
            <w:pPr>
              <w:spacing w:after="0" w:line="240" w:lineRule="auto"/>
              <w:ind w:left="-108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серпень 2018 р.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lang w:val="uk-UA" w:eastAsia="ru-RU"/>
              </w:rPr>
              <w:t>4637,679:</w:t>
            </w:r>
          </w:p>
          <w:p w:rsidR="00570367" w:rsidRPr="00A44F62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4557,679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lang w:val="uk-UA" w:eastAsia="ru-RU"/>
              </w:rPr>
              <w:t>тис.грн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. (кошти німецької компанії </w:t>
            </w:r>
            <w:r w:rsidRPr="00EF1F13">
              <w:rPr>
                <w:rFonts w:ascii="Times New Roman" w:eastAsia="Times New Roman" w:hAnsi="Times New Roman" w:cs="Times New Roman"/>
                <w:lang w:eastAsia="ru-RU"/>
              </w:rPr>
              <w:t>GIZ</w:t>
            </w:r>
            <w:r w:rsidRPr="00EF1F13">
              <w:rPr>
                <w:rFonts w:ascii="Times New Roman" w:eastAsia="Times New Roman" w:hAnsi="Times New Roman" w:cs="Times New Roman"/>
                <w:lang w:val="uk-UA" w:eastAsia="ru-RU"/>
              </w:rPr>
              <w:t>), 80,000 місцевий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кошти німецької компанії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GIZ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місцевий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реалізації</w:t>
            </w:r>
            <w:proofErr w:type="spellEnd"/>
          </w:p>
        </w:tc>
      </w:tr>
      <w:tr w:rsidR="00570367" w:rsidRPr="00A44F62" w:rsidTr="00EF1F13">
        <w:trPr>
          <w:trHeight w:val="27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«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Термомодернізація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х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ірургічного корпусу Комунального закладу охорони здоров'я Первомайська центральна районна лікарня»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. Виконано утеплення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кровлі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: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опер.блок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(420 м2) та хірургічний корпус (1200 м2)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Хірургічний корпус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A44F62">
            <w:pPr>
              <w:spacing w:after="0" w:line="240" w:lineRule="auto"/>
              <w:ind w:left="-108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листопад, грудень 2018р.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3000,000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обласний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 стані реалізації</w:t>
            </w:r>
          </w:p>
        </w:tc>
      </w:tr>
      <w:tr w:rsidR="008510AA" w:rsidRPr="00A44F62" w:rsidTr="00EF1F13">
        <w:trPr>
          <w:trHeight w:val="192"/>
        </w:trPr>
        <w:tc>
          <w:tcPr>
            <w:tcW w:w="157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0AA" w:rsidRPr="00EF1F13" w:rsidRDefault="008510AA" w:rsidP="00EF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Відділ освіти Первомайської міської ради</w:t>
            </w:r>
          </w:p>
        </w:tc>
      </w:tr>
      <w:tr w:rsidR="00570367" w:rsidRPr="00A44F62" w:rsidTr="00EF1F13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Шафа Пекарська (попередня потужність 16 кВт/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год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, а нова 9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,6 кВт/год)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614B6F">
            <w:pPr>
              <w:spacing w:after="0" w:line="240" w:lineRule="auto"/>
              <w:ind w:left="175" w:right="-122" w:hanging="17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ЗОШ №5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spacing w:after="0" w:line="240" w:lineRule="auto"/>
              <w:ind w:left="-108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січень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16,500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позабюдежтні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4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пластикових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вікон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(1 шт.)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614B6F">
            <w:pPr>
              <w:spacing w:after="0" w:line="240" w:lineRule="auto"/>
              <w:ind w:left="-122" w:firstLine="1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ДНЗ</w:t>
            </w:r>
            <w:r w:rsidR="00614B6F"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лютий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позабюдежтні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вхідних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дверей (1шт.)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614B6F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ДНЗ</w:t>
            </w:r>
            <w:r w:rsidR="00614B6F"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равень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позабюдежтні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Придбання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пральних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машин (2шт.)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ДНЗ № 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равень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26,300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позабюдежтні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29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</w:t>
            </w:r>
            <w:proofErr w:type="gram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</w:t>
            </w:r>
            <w:proofErr w:type="spellEnd"/>
            <w:proofErr w:type="gram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вікон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енергозберігаючі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(1шт.)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ДНЗ № 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равень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7,500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позабюджетні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радіаторів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опалення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(10шт.)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ДНЗ № 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равень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14,500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позабюджетні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ламп на </w:t>
            </w:r>
            <w:proofErr w:type="spellStart"/>
            <w:proofErr w:type="gram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</w:t>
            </w:r>
            <w:proofErr w:type="gram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ітодіодні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(8шт.)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Первомайський ДЮСШ (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гімнастична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вітень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позабюджетні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27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EF1F13">
            <w:pPr>
              <w:spacing w:after="0" w:line="240" w:lineRule="auto"/>
              <w:ind w:left="-76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ДНЗ №16.Заміна міжкімнатних дверей (2</w:t>
            </w:r>
            <w:r w:rsidRPr="00EF1F13">
              <w:rPr>
                <w:rFonts w:ascii="Times New Roman" w:eastAsia="Times New Roman" w:hAnsi="Times New Roman" w:cs="Times New Roman"/>
                <w:lang w:val="uk-UA" w:eastAsia="ru-RU"/>
              </w:rPr>
              <w:t>шт.).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614B6F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ДНЗ№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Липень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позабюдежтні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22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ДНЗ № 16.Заміна вікон (1 шт.)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ДНЗ№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Липень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позабюджетні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ДНЗ № 14. Заміна 2 вхідних дверей та 15 міжкімнатних дверей (17шт.).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ДНЗ№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Липень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позабюджетні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22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ДНЗ № 17. Заміна вікон (6 шт.)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614B6F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ДНЗ№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Серпень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позабюджетні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2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672090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Гімназія №3. Встановлення </w:t>
            </w:r>
            <w:r w:rsidR="00672090"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2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дверей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Гімназія №3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Жовтень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15,000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позабюджетні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Гімназія №3. Заміна ламп розжарювання на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люменісцентні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(3 штуки)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світильника на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люмінісцентний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Гімназія №3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Жовтень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1,550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позабюджетні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виконано</w:t>
            </w:r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ЗОШ №7.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Заміна світильників на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люменісцентні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(8 штук)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ЗОШ №7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Жовтень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позабюджетні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виконано</w:t>
            </w:r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ЗОШ №4.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Заміна ламп розжарювання на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люменісцентні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(8 штук)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ЗОШ №4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Жовтень 2018 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0,35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позабюджетні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</w:t>
            </w:r>
          </w:p>
        </w:tc>
        <w:tc>
          <w:tcPr>
            <w:tcW w:w="5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ЗОШ № 7. Проведення ремонтних зварювальних робіт та заміна труб системи опалення (діаметр 57, 80м)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ЗОШ №7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Листопад 2018р.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  <w:p w:rsidR="00570367" w:rsidRPr="00EF1F13" w:rsidRDefault="00570367" w:rsidP="00570367">
            <w:pPr>
              <w:spacing w:after="0"/>
              <w:ind w:left="-94" w:right="-17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позабюджетні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17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ЗОШ № 7. Заміна муфти, крану, засовки (4шт.), ремонт рамки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ЗОШ № 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Листопад 2018р.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8,33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  <w:p w:rsidR="00570367" w:rsidRPr="00EF1F13" w:rsidRDefault="00570367" w:rsidP="00570367">
            <w:pPr>
              <w:spacing w:after="0"/>
              <w:ind w:left="-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позабюджетні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18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EF1F13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Проведено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енергоаудит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компанією “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</w:t>
            </w:r>
            <w:r w:rsidRPr="00EF1F13"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 w:rsidRPr="00EF1F1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F1F13">
              <w:rPr>
                <w:rFonts w:ascii="Times New Roman" w:hAnsi="Times New Roman" w:cs="Times New Roman"/>
                <w:bCs/>
                <w:sz w:val="26"/>
                <w:szCs w:val="26"/>
              </w:rPr>
              <w:t>consulenten</w:t>
            </w:r>
            <w:proofErr w:type="spellEnd"/>
            <w:r w:rsidRPr="00EF1F1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Україна” ДНЗ №14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ДНЗ №14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Березень 2018р.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19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Проведено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енергоаудит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компанією “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</w:t>
            </w:r>
            <w:r w:rsidRPr="00EF1F13"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 w:rsidRPr="00EF1F1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F1F13">
              <w:rPr>
                <w:rFonts w:ascii="Times New Roman" w:hAnsi="Times New Roman" w:cs="Times New Roman"/>
                <w:bCs/>
                <w:sz w:val="26"/>
                <w:szCs w:val="26"/>
              </w:rPr>
              <w:t>consulenten</w:t>
            </w:r>
            <w:proofErr w:type="spellEnd"/>
            <w:r w:rsidRPr="00EF1F1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Україна”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EF1F1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Гімназія №3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Березень 2018р.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Проведено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експрес-енергоаудит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 ТОВ «Київ ЕСКО»  ЗОШ №5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EF1F1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ЗОШ №5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Серпень 2018р.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Проведено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експрес-енергоаудит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 ТОВ «Київ ЕСКО»  ЗОШ №6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EF1F1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ЗОШ № 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Серпень 2018р.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онано</w:t>
            </w:r>
            <w:proofErr w:type="spellEnd"/>
          </w:p>
        </w:tc>
      </w:tr>
      <w:tr w:rsidR="00570367" w:rsidRPr="00A44F62" w:rsidTr="00EF1F13">
        <w:trPr>
          <w:trHeight w:val="5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22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Проведено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експрес-енергоаудит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 ТОВ «Київ ЕСКО»  ЗОШ №7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EF1F1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ЗОШ № 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Серпень 2018р.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/>
              <w:ind w:left="-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онано</w:t>
            </w:r>
            <w:proofErr w:type="spellEnd"/>
          </w:p>
        </w:tc>
      </w:tr>
    </w:tbl>
    <w:p w:rsidR="008510AA" w:rsidRDefault="008510AA">
      <w:r>
        <w:br w:type="page"/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20"/>
        <w:gridCol w:w="4142"/>
        <w:gridCol w:w="3261"/>
        <w:gridCol w:w="1559"/>
        <w:gridCol w:w="2268"/>
        <w:gridCol w:w="1843"/>
        <w:gridCol w:w="1842"/>
      </w:tblGrid>
      <w:tr w:rsidR="008510AA" w:rsidRPr="00A44F62" w:rsidTr="006C42F2">
        <w:trPr>
          <w:trHeight w:val="329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0AA" w:rsidRPr="008510AA" w:rsidRDefault="008510AA" w:rsidP="00EF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lastRenderedPageBreak/>
              <w:t>Відділ культури та туризму</w:t>
            </w:r>
          </w:p>
        </w:tc>
      </w:tr>
      <w:tr w:rsidR="00570367" w:rsidRPr="00A44F62" w:rsidTr="006C42F2">
        <w:trPr>
          <w:trHeight w:val="88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Замінено 3 вікна на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енерго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c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берегаючі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Школа мистецтв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spacing w:after="0" w:line="240" w:lineRule="auto"/>
              <w:ind w:left="-108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лютий 2018 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12,30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с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пецфонд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6C42F2">
        <w:trPr>
          <w:trHeight w:val="7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Замінено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двері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енергосберегаючі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металопластікові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Школа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мистецтв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spacing w:after="0" w:line="240" w:lineRule="auto"/>
              <w:ind w:left="-108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лютий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 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с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пецфонд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6C42F2">
        <w:trPr>
          <w:trHeight w:val="110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капітального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ремонту по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заміні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алюмінієвих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вітражів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енергосберекгаючі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буді</w:t>
            </w:r>
            <w:proofErr w:type="gram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</w:t>
            </w:r>
            <w:proofErr w:type="gram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КЗ "Палац культури "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Хімік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ПК "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Хімі</w:t>
            </w:r>
            <w:proofErr w:type="gram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</w:t>
            </w:r>
            <w:proofErr w:type="spellEnd"/>
            <w:proofErr w:type="gram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б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ерезень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1229,800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: </w:t>
            </w:r>
          </w:p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1150,800 (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GIZ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),</w:t>
            </w:r>
          </w:p>
          <w:p w:rsidR="00570367" w:rsidRPr="00A44F62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78,900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місцевий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бюджет)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кошти німецької компанії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GIZ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, місцевий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6C42F2">
        <w:trPr>
          <w:trHeight w:val="164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Капремонт </w:t>
            </w:r>
            <w:proofErr w:type="gram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proofErr w:type="gram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іської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центральної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бібліотеки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(в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реалізації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). </w:t>
            </w: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П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роведено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утеплення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стін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вікон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614B6F" w:rsidP="00614B6F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Міська центральна бібліотека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липен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 2018р.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333B3">
            <w:pPr>
              <w:spacing w:after="0" w:line="240" w:lineRule="auto"/>
              <w:ind w:left="-93" w:right="-12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1324,600</w:t>
            </w: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загальна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сума):</w:t>
            </w:r>
          </w:p>
          <w:p w:rsidR="00570367" w:rsidRPr="00A44F62" w:rsidRDefault="00570367" w:rsidP="001333B3">
            <w:pPr>
              <w:spacing w:after="0" w:line="240" w:lineRule="auto"/>
              <w:ind w:left="-93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1273,800</w:t>
            </w:r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кошти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німецької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компанії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GIZ), </w:t>
            </w:r>
          </w:p>
          <w:p w:rsidR="00570367" w:rsidRPr="00A44F62" w:rsidRDefault="00570367" w:rsidP="001333B3">
            <w:pPr>
              <w:spacing w:after="0" w:line="240" w:lineRule="auto"/>
              <w:ind w:left="-93" w:right="-12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</w:t>
            </w:r>
            <w:proofErr w:type="spellStart"/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сцевий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44F6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кошти німецької компанії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GIZ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місцевий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виконано</w:t>
            </w:r>
          </w:p>
        </w:tc>
      </w:tr>
      <w:tr w:rsidR="008510AA" w:rsidRPr="00A44F62" w:rsidTr="006C42F2">
        <w:trPr>
          <w:trHeight w:val="257"/>
        </w:trPr>
        <w:tc>
          <w:tcPr>
            <w:tcW w:w="1573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0AA" w:rsidRPr="00A44F62" w:rsidRDefault="008510AA" w:rsidP="00EF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Управління соціального захисту населення</w:t>
            </w:r>
          </w:p>
        </w:tc>
      </w:tr>
      <w:tr w:rsidR="00570367" w:rsidRPr="00A44F62" w:rsidTr="006C42F2">
        <w:trPr>
          <w:trHeight w:val="93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Встановлено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розетки з таймером  на </w:t>
            </w: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водонагрівачі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(6 шт.)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3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Територіальний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центр </w:t>
            </w:r>
            <w:proofErr w:type="spellStart"/>
            <w:proofErr w:type="gram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</w:t>
            </w:r>
            <w:proofErr w:type="gram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іального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обслуговування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липен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 2018р.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1F13">
              <w:rPr>
                <w:rFonts w:ascii="Times New Roman" w:hAnsi="Times New Roman" w:cs="Times New Roman"/>
                <w:sz w:val="26"/>
                <w:szCs w:val="26"/>
              </w:rPr>
              <w:t>2,74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позабюджетні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6C42F2">
        <w:trPr>
          <w:trHeight w:val="108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0367" w:rsidRPr="00EF1F13" w:rsidRDefault="00570367" w:rsidP="001333B3">
            <w:pPr>
              <w:spacing w:after="0"/>
              <w:ind w:right="-10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Територіальний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центр </w:t>
            </w:r>
            <w:proofErr w:type="spellStart"/>
            <w:proofErr w:type="gram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</w:t>
            </w:r>
            <w:proofErr w:type="gram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іального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обслуговування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Куплено холодильники </w:t>
            </w: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однокамерні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2шт. (132 кВт*год/рік) з </w:t>
            </w: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мінімальними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витратами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електроенерг</w:t>
            </w:r>
            <w:proofErr w:type="gram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ії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</w:t>
            </w:r>
            <w:proofErr w:type="gram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Територіальний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центр </w:t>
            </w:r>
            <w:proofErr w:type="spellStart"/>
            <w:proofErr w:type="gram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</w:t>
            </w:r>
            <w:proofErr w:type="gram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іального</w:t>
            </w:r>
            <w:proofErr w:type="spellEnd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F1F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обслуговування</w:t>
            </w:r>
            <w:proofErr w:type="spellEnd"/>
          </w:p>
          <w:p w:rsidR="00570367" w:rsidRPr="00EF1F13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липен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 2018р.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1F13">
              <w:rPr>
                <w:rFonts w:ascii="Times New Roman" w:hAnsi="Times New Roman" w:cs="Times New Roman"/>
                <w:sz w:val="26"/>
                <w:szCs w:val="26"/>
              </w:rPr>
              <w:t>18,66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позабюджетні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8510AA" w:rsidRPr="00A44F62" w:rsidTr="006C42F2">
        <w:trPr>
          <w:trHeight w:val="300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0AA" w:rsidRPr="008510AA" w:rsidRDefault="008510AA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51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ПКВУВКГ</w:t>
            </w:r>
          </w:p>
        </w:tc>
      </w:tr>
      <w:tr w:rsidR="00570367" w:rsidRPr="00A44F62" w:rsidTr="006C42F2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насосного</w:t>
            </w:r>
            <w:proofErr w:type="gram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агрегату ЭЦВ-12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свердловина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№9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spacing w:after="0" w:line="240" w:lineRule="auto"/>
              <w:ind w:left="-108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лютий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 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власні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кошти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6C42F2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енергозберігаючих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на </w:t>
            </w:r>
            <w:proofErr w:type="spellStart"/>
            <w:proofErr w:type="gram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</w:t>
            </w:r>
            <w:proofErr w:type="gram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ітодіодні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лампи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(12 шт.)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II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питной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ідйом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КОС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spacing w:after="0" w:line="240" w:lineRule="auto"/>
              <w:ind w:left="-108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лютий</w:t>
            </w:r>
            <w:proofErr w:type="spellEnd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2018 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власні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кошти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6C42F2">
        <w:trPr>
          <w:trHeight w:val="5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Заміна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(ремонт)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непрацюючих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засувок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ПКВУВКГ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spacing w:after="0" w:line="240" w:lineRule="auto"/>
              <w:ind w:left="-108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квітень 2018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333B3">
            <w:pPr>
              <w:tabs>
                <w:tab w:val="left" w:pos="405"/>
                <w:tab w:val="center" w:pos="632"/>
              </w:tabs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70,200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власні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кошти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6C42F2">
        <w:trPr>
          <w:trHeight w:val="85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lastRenderedPageBreak/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Заміна аварійних ділянок самопливних каналізаційних колекторів на п/е труби КОРСИС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DN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500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SN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8, КОРСИС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DN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315 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SN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ПКВУВКГ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spacing w:after="0" w:line="240" w:lineRule="auto"/>
              <w:ind w:left="-108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квітень 2018 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333B3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власні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кошти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  <w:tr w:rsidR="00570367" w:rsidRPr="00A44F62" w:rsidTr="006C42F2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Реконструкція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каналізаційного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колектора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К-4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800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протяжністю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869,0м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каналізаційн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ий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колектор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К-4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800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протяжністю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869,0м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1D1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2017-2019  рр.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D128B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9230,169</w:t>
            </w:r>
            <w:r w:rsidRPr="00EF1F1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(загальна), виконано в 2018 на 3000,00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Обласний фонд охорони навколишнього природного середовища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на виконанні</w:t>
            </w:r>
          </w:p>
        </w:tc>
      </w:tr>
      <w:tr w:rsidR="008510AA" w:rsidRPr="00A44F62" w:rsidTr="006C42F2">
        <w:trPr>
          <w:trHeight w:val="203"/>
        </w:trPr>
        <w:tc>
          <w:tcPr>
            <w:tcW w:w="1573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0AA" w:rsidRDefault="008510AA" w:rsidP="00EF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44F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КП "Тепломережі"</w:t>
            </w:r>
          </w:p>
        </w:tc>
      </w:tr>
      <w:tr w:rsidR="00570367" w:rsidRPr="00A44F62" w:rsidTr="006C42F2">
        <w:trPr>
          <w:trHeight w:val="7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67" w:rsidRPr="00A44F62" w:rsidRDefault="00570367" w:rsidP="001D128B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7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Встановлення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частотного</w:t>
            </w:r>
            <w:proofErr w:type="gram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перетворювача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мережевий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насос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1333B3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котельня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№5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A44F62" w:rsidRDefault="00570367" w:rsidP="0057036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4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березень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власні</w:t>
            </w:r>
            <w:proofErr w:type="spellEnd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кошти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67" w:rsidRPr="00EF1F13" w:rsidRDefault="00570367" w:rsidP="0057036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EF1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виконано</w:t>
            </w:r>
            <w:proofErr w:type="spellEnd"/>
          </w:p>
        </w:tc>
      </w:tr>
    </w:tbl>
    <w:p w:rsidR="00CC39ED" w:rsidRPr="00A44F62" w:rsidRDefault="00CC39ED" w:rsidP="001D128B">
      <w:pPr>
        <w:spacing w:after="0"/>
        <w:ind w:left="-567"/>
        <w:jc w:val="center"/>
        <w:rPr>
          <w:rFonts w:ascii="Times New Roman" w:hAnsi="Times New Roman" w:cs="Times New Roman"/>
          <w:sz w:val="20"/>
          <w:szCs w:val="20"/>
        </w:rPr>
      </w:pPr>
    </w:p>
    <w:p w:rsidR="00CC39ED" w:rsidRPr="00A44F62" w:rsidRDefault="00CC39ED" w:rsidP="001D128B">
      <w:pPr>
        <w:spacing w:after="0"/>
        <w:ind w:left="-567"/>
        <w:rPr>
          <w:rFonts w:ascii="Times New Roman" w:hAnsi="Times New Roman" w:cs="Times New Roman"/>
          <w:sz w:val="20"/>
          <w:szCs w:val="20"/>
        </w:rPr>
      </w:pPr>
    </w:p>
    <w:sectPr w:rsidR="00CC39ED" w:rsidRPr="00A44F62" w:rsidSect="00EF1F13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39ED"/>
    <w:rsid w:val="000000BE"/>
    <w:rsid w:val="00031674"/>
    <w:rsid w:val="00042425"/>
    <w:rsid w:val="00073144"/>
    <w:rsid w:val="00085C4B"/>
    <w:rsid w:val="000A1AB6"/>
    <w:rsid w:val="000D7908"/>
    <w:rsid w:val="00120DA0"/>
    <w:rsid w:val="00122C2A"/>
    <w:rsid w:val="001234D4"/>
    <w:rsid w:val="001333B3"/>
    <w:rsid w:val="00137124"/>
    <w:rsid w:val="0015723C"/>
    <w:rsid w:val="001D128B"/>
    <w:rsid w:val="002135DE"/>
    <w:rsid w:val="002269AE"/>
    <w:rsid w:val="00255575"/>
    <w:rsid w:val="00257838"/>
    <w:rsid w:val="00271D29"/>
    <w:rsid w:val="00283814"/>
    <w:rsid w:val="002E635B"/>
    <w:rsid w:val="00304322"/>
    <w:rsid w:val="0033440D"/>
    <w:rsid w:val="003751B2"/>
    <w:rsid w:val="003C0741"/>
    <w:rsid w:val="003D1085"/>
    <w:rsid w:val="003F6BB6"/>
    <w:rsid w:val="00420B8E"/>
    <w:rsid w:val="00422DE5"/>
    <w:rsid w:val="00432F80"/>
    <w:rsid w:val="00485D56"/>
    <w:rsid w:val="004B23D3"/>
    <w:rsid w:val="004B525E"/>
    <w:rsid w:val="004D1D51"/>
    <w:rsid w:val="00556542"/>
    <w:rsid w:val="00570367"/>
    <w:rsid w:val="005C0318"/>
    <w:rsid w:val="00614B6F"/>
    <w:rsid w:val="00621EA6"/>
    <w:rsid w:val="00622859"/>
    <w:rsid w:val="00672090"/>
    <w:rsid w:val="00687610"/>
    <w:rsid w:val="006C42F2"/>
    <w:rsid w:val="00755B15"/>
    <w:rsid w:val="007663AF"/>
    <w:rsid w:val="007B1F99"/>
    <w:rsid w:val="007D330F"/>
    <w:rsid w:val="00800A35"/>
    <w:rsid w:val="00837B72"/>
    <w:rsid w:val="00847066"/>
    <w:rsid w:val="008510AA"/>
    <w:rsid w:val="0085407A"/>
    <w:rsid w:val="00982FE8"/>
    <w:rsid w:val="00987CC8"/>
    <w:rsid w:val="009B0D49"/>
    <w:rsid w:val="009B24FE"/>
    <w:rsid w:val="00A0194E"/>
    <w:rsid w:val="00A44F62"/>
    <w:rsid w:val="00B04C63"/>
    <w:rsid w:val="00B1389A"/>
    <w:rsid w:val="00B75FAE"/>
    <w:rsid w:val="00C138C1"/>
    <w:rsid w:val="00C666A5"/>
    <w:rsid w:val="00CC0BCC"/>
    <w:rsid w:val="00CC39ED"/>
    <w:rsid w:val="00D172F5"/>
    <w:rsid w:val="00D767D9"/>
    <w:rsid w:val="00DA28A6"/>
    <w:rsid w:val="00DB7ADE"/>
    <w:rsid w:val="00E20610"/>
    <w:rsid w:val="00E87839"/>
    <w:rsid w:val="00EC6365"/>
    <w:rsid w:val="00E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389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8E687-B4A5-4353-8664-27949625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3896</Words>
  <Characters>2222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</cp:lastModifiedBy>
  <cp:revision>5</cp:revision>
  <cp:lastPrinted>2019-01-15T13:36:00Z</cp:lastPrinted>
  <dcterms:created xsi:type="dcterms:W3CDTF">2019-01-17T06:12:00Z</dcterms:created>
  <dcterms:modified xsi:type="dcterms:W3CDTF">2019-01-17T06:24:00Z</dcterms:modified>
</cp:coreProperties>
</file>